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9D" w:rsidRPr="00DC49BF" w:rsidRDefault="0020789D" w:rsidP="00260447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20789D" w:rsidRPr="00995654" w:rsidRDefault="0020789D" w:rsidP="00260447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60447" w:rsidRPr="003F0BAF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447" w:rsidRPr="003F0BAF" w:rsidRDefault="00260447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447" w:rsidRPr="003F0BAF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3F0BAF" w:rsidRDefault="00260447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3F0BAF" w:rsidRDefault="00260447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20789D" w:rsidRPr="003D3B5B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20789D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20789D" w:rsidRDefault="002078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32DD8">
        <w:rPr>
          <w:rFonts w:ascii="ＭＳ 明朝" w:hAnsi="ＭＳ 明朝" w:hint="eastAsia"/>
          <w:sz w:val="22"/>
          <w:szCs w:val="22"/>
        </w:rPr>
        <w:t>（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A32DD8">
        <w:rPr>
          <w:rFonts w:ascii="ＭＳ 明朝" w:hAnsi="ＭＳ 明朝" w:hint="eastAsia"/>
          <w:sz w:val="22"/>
          <w:szCs w:val="22"/>
        </w:rPr>
        <w:t>）</w:t>
      </w:r>
      <w:r w:rsidR="00A32DD8"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20789D" w:rsidRPr="00995654" w:rsidRDefault="002078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260447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1C" w:rsidRDefault="00CC0E1C" w:rsidP="008717F9">
      <w:r>
        <w:separator/>
      </w:r>
    </w:p>
  </w:endnote>
  <w:endnote w:type="continuationSeparator" w:id="0">
    <w:p w:rsidR="00CC0E1C" w:rsidRDefault="00CC0E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1C" w:rsidRDefault="00CC0E1C" w:rsidP="008717F9">
      <w:r>
        <w:separator/>
      </w:r>
    </w:p>
  </w:footnote>
  <w:footnote w:type="continuationSeparator" w:id="0">
    <w:p w:rsidR="00CC0E1C" w:rsidRDefault="00CC0E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0447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0E1C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2018-05-08T00:28:00Z</dcterms:modified>
</cp:coreProperties>
</file>