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AD" w:rsidRPr="00DB26FB" w:rsidRDefault="00D51AAD" w:rsidP="00D51A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51AAD" w:rsidRPr="00DB26FB" w:rsidRDefault="00D51AAD" w:rsidP="00D51A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B45" w:rsidRPr="00DB26FB" w:rsidRDefault="00011B45" w:rsidP="00011B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B45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822B6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44439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1AAD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2019-09-11T22:30:00Z</dcterms:modified>
</cp:coreProperties>
</file>