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706A9E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706A9E">
        <w:rPr>
          <w:rFonts w:ascii="HG正楷書体-PRO" w:eastAsia="HG正楷書体-PRO" w:hAnsi="ＭＳ 明朝" w:hint="eastAsia"/>
          <w:sz w:val="40"/>
          <w:szCs w:val="40"/>
        </w:rPr>
        <w:t>給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与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E2A09" w:rsidRPr="00454722" w:rsidRDefault="009E2A09" w:rsidP="009E2A09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E2A09" w:rsidRPr="00454722" w:rsidRDefault="009E2A09" w:rsidP="009E2A09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9E2A09" w:rsidRDefault="009E2A09" w:rsidP="009E2A09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月分給与より</w:t>
      </w:r>
      <w:r w:rsidR="00706A9E">
        <w:rPr>
          <w:rFonts w:ascii="HG正楷書体-PRO" w:eastAsia="HG正楷書体-PRO" w:hAnsi="ＭＳ 明朝" w:hint="eastAsia"/>
          <w:sz w:val="26"/>
          <w:szCs w:val="26"/>
        </w:rPr>
        <w:t>下記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のとおり支給します。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基本給　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BD70D6" w:rsidRDefault="00706A9E" w:rsidP="00BD70D6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BD70D6" w:rsidP="00BD70D6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―――――――――――――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合計　　　　　　　　　　円</w:t>
      </w:r>
    </w:p>
    <w:p w:rsidR="00F93D93" w:rsidRPr="00706A9E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10" w:rsidRDefault="005E3310" w:rsidP="00B6645D">
      <w:r>
        <w:separator/>
      </w:r>
    </w:p>
  </w:endnote>
  <w:endnote w:type="continuationSeparator" w:id="0">
    <w:p w:rsidR="005E3310" w:rsidRDefault="005E331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10" w:rsidRDefault="005E3310" w:rsidP="00B6645D">
      <w:r>
        <w:separator/>
      </w:r>
    </w:p>
  </w:footnote>
  <w:footnote w:type="continuationSeparator" w:id="0">
    <w:p w:rsidR="005E3310" w:rsidRDefault="005E331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06A9E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E2A09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D70D6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2019-04-12T22:19:00Z</dcterms:modified>
</cp:coreProperties>
</file>