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54" w:rsidRPr="00995654" w:rsidRDefault="00106086" w:rsidP="006A515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交通事故</w:t>
      </w:r>
      <w:r w:rsidR="006A5154">
        <w:rPr>
          <w:rFonts w:ascii="ＭＳ 明朝" w:hAnsi="ＭＳ 明朝" w:hint="eastAsia"/>
          <w:sz w:val="28"/>
          <w:szCs w:val="28"/>
        </w:rPr>
        <w:t>顛末書</w:t>
      </w:r>
      <w:r>
        <w:rPr>
          <w:rFonts w:ascii="ＭＳ 明朝" w:hAnsi="ＭＳ 明朝" w:hint="eastAsia"/>
          <w:sz w:val="28"/>
          <w:szCs w:val="28"/>
        </w:rPr>
        <w:t>［報告書］</w:t>
      </w:r>
    </w:p>
    <w:p w:rsidR="006A5154" w:rsidRPr="00995654" w:rsidRDefault="006A5154" w:rsidP="006A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20"/>
        <w:gridCol w:w="745"/>
        <w:gridCol w:w="7338"/>
      </w:tblGrid>
      <w:tr w:rsidR="00E811A9" w:rsidTr="00A337AC">
        <w:tc>
          <w:tcPr>
            <w:tcW w:w="9003" w:type="dxa"/>
            <w:gridSpan w:val="3"/>
          </w:tcPr>
          <w:p w:rsidR="00E811A9" w:rsidRDefault="00E811A9" w:rsidP="00E81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概　　要</w:t>
            </w:r>
          </w:p>
        </w:tc>
      </w:tr>
      <w:tr w:rsidR="005C3CE1" w:rsidTr="00E82A1E">
        <w:tc>
          <w:tcPr>
            <w:tcW w:w="1665" w:type="dxa"/>
            <w:gridSpan w:val="2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z w:val="22"/>
                <w:szCs w:val="22"/>
              </w:rPr>
              <w:t>事故発生日時</w:t>
            </w:r>
          </w:p>
        </w:tc>
        <w:tc>
          <w:tcPr>
            <w:tcW w:w="733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CE1" w:rsidTr="00E82A1E">
        <w:tc>
          <w:tcPr>
            <w:tcW w:w="1665" w:type="dxa"/>
            <w:gridSpan w:val="2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事故発生場所</w:t>
            </w:r>
          </w:p>
        </w:tc>
        <w:tc>
          <w:tcPr>
            <w:tcW w:w="733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CE1" w:rsidTr="00E82A1E">
        <w:tc>
          <w:tcPr>
            <w:tcW w:w="1665" w:type="dxa"/>
            <w:gridSpan w:val="2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2128501760"/>
              </w:rPr>
              <w:t>相手</w:t>
            </w:r>
            <w:r w:rsidRPr="005C3CE1">
              <w:rPr>
                <w:rFonts w:ascii="ＭＳ 明朝" w:hAnsi="ＭＳ 明朝" w:hint="eastAsia"/>
                <w:kern w:val="0"/>
                <w:sz w:val="22"/>
                <w:szCs w:val="22"/>
                <w:fitText w:val="1320" w:id="-2128501760"/>
              </w:rPr>
              <w:t>方</w:t>
            </w:r>
          </w:p>
        </w:tc>
        <w:tc>
          <w:tcPr>
            <w:tcW w:w="733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CE1" w:rsidTr="00E82A1E">
        <w:tc>
          <w:tcPr>
            <w:tcW w:w="1665" w:type="dxa"/>
            <w:gridSpan w:val="2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-2128501759"/>
              </w:rPr>
              <w:t>負傷状</w:t>
            </w:r>
            <w:r w:rsidRPr="005C3CE1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-2128501759"/>
              </w:rPr>
              <w:t>況</w:t>
            </w:r>
          </w:p>
        </w:tc>
        <w:tc>
          <w:tcPr>
            <w:tcW w:w="733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kern w:val="0"/>
                <w:sz w:val="22"/>
                <w:szCs w:val="22"/>
              </w:rPr>
              <w:t>むち打ち及び胸部負傷</w:t>
            </w:r>
          </w:p>
        </w:tc>
      </w:tr>
      <w:tr w:rsidR="005C3CE1" w:rsidTr="00E82A1E">
        <w:tc>
          <w:tcPr>
            <w:tcW w:w="1665" w:type="dxa"/>
            <w:gridSpan w:val="2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-2128501758"/>
              </w:rPr>
              <w:t>負傷程</w:t>
            </w:r>
            <w:r w:rsidRPr="005C3CE1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-2128501758"/>
              </w:rPr>
              <w:t>度</w:t>
            </w:r>
          </w:p>
        </w:tc>
        <w:tc>
          <w:tcPr>
            <w:tcW w:w="7338" w:type="dxa"/>
          </w:tcPr>
          <w:p w:rsidR="005C3CE1" w:rsidRDefault="007653F4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653F4">
              <w:rPr>
                <w:rFonts w:ascii="ＭＳ 明朝" w:hAnsi="ＭＳ 明朝" w:hint="eastAsia"/>
                <w:kern w:val="0"/>
                <w:sz w:val="22"/>
                <w:szCs w:val="22"/>
              </w:rPr>
              <w:t>全治１週間</w:t>
            </w:r>
          </w:p>
        </w:tc>
      </w:tr>
      <w:tr w:rsidR="005C3CE1" w:rsidTr="00E82A1E">
        <w:tc>
          <w:tcPr>
            <w:tcW w:w="1665" w:type="dxa"/>
            <w:gridSpan w:val="2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C3CE1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-2128501757"/>
              </w:rPr>
              <w:t>事故の概</w:t>
            </w:r>
            <w:r w:rsidRPr="005C3CE1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-2128501757"/>
              </w:rPr>
              <w:t>要</w:t>
            </w:r>
          </w:p>
        </w:tc>
        <w:tc>
          <w:tcPr>
            <w:tcW w:w="7338" w:type="dxa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追突事故による人身事故</w:t>
            </w:r>
          </w:p>
        </w:tc>
      </w:tr>
      <w:tr w:rsidR="00E811A9" w:rsidTr="00AD441C">
        <w:tc>
          <w:tcPr>
            <w:tcW w:w="9003" w:type="dxa"/>
            <w:gridSpan w:val="3"/>
          </w:tcPr>
          <w:p w:rsidR="00E811A9" w:rsidRPr="00106086" w:rsidRDefault="00E811A9" w:rsidP="00E81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1A9">
              <w:rPr>
                <w:rFonts w:ascii="ＭＳ 明朝" w:hAnsi="ＭＳ 明朝" w:hint="eastAsia"/>
                <w:sz w:val="22"/>
                <w:szCs w:val="22"/>
              </w:rPr>
              <w:t>事故発生状況</w:t>
            </w:r>
          </w:p>
        </w:tc>
      </w:tr>
      <w:tr w:rsidR="005C3CE1" w:rsidTr="00AD441C">
        <w:tc>
          <w:tcPr>
            <w:tcW w:w="9003" w:type="dxa"/>
            <w:gridSpan w:val="3"/>
          </w:tcPr>
          <w:p w:rsidR="005C3CE1" w:rsidRPr="00106086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取引先へ商品を運搬中。赤信号のため交差点に停車中、後続車に衝突される。</w:t>
            </w:r>
          </w:p>
          <w:p w:rsidR="005C3CE1" w:rsidRPr="00106086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社用車の後部中破。助手席に同乗していた</w:t>
            </w:r>
            <w:r w:rsidR="007653F4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7653F4" w:rsidRPr="007653F4">
              <w:rPr>
                <w:rFonts w:ascii="ＭＳ 明朝" w:hAnsi="ＭＳ 明朝" w:hint="eastAsia"/>
                <w:sz w:val="22"/>
                <w:szCs w:val="22"/>
              </w:rPr>
              <w:t>むち打ち及び胸部負傷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により全治</w:t>
            </w:r>
            <w:r w:rsidR="007653F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週間の通院治療が必要。運転していた私こと</w:t>
            </w:r>
            <w:r w:rsidR="007653F4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は負傷なし。</w:t>
            </w:r>
          </w:p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積載商品に支障はない。</w:t>
            </w:r>
          </w:p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2A1E" w:rsidRDefault="00E82A1E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2A1E" w:rsidRDefault="00E82A1E" w:rsidP="00AD441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81578" w:rsidRPr="00170671" w:rsidRDefault="00981578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11A9" w:rsidTr="00AD441C">
        <w:tc>
          <w:tcPr>
            <w:tcW w:w="9003" w:type="dxa"/>
            <w:gridSpan w:val="3"/>
          </w:tcPr>
          <w:p w:rsidR="00E811A9" w:rsidRPr="00106086" w:rsidRDefault="00E811A9" w:rsidP="00E81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11A9">
              <w:rPr>
                <w:rFonts w:ascii="ＭＳ 明朝" w:hAnsi="ＭＳ 明朝" w:hint="eastAsia"/>
                <w:sz w:val="22"/>
                <w:szCs w:val="22"/>
              </w:rPr>
              <w:t>事故原因</w:t>
            </w:r>
          </w:p>
        </w:tc>
      </w:tr>
      <w:tr w:rsidR="005C3CE1" w:rsidTr="00AD441C">
        <w:tc>
          <w:tcPr>
            <w:tcW w:w="9003" w:type="dxa"/>
            <w:gridSpan w:val="3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後続車の運転手が全面的に前方不注意を認める。</w:t>
            </w:r>
          </w:p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81578" w:rsidRPr="00170671" w:rsidRDefault="00981578" w:rsidP="00AD441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811A9" w:rsidTr="00C719EA">
        <w:tc>
          <w:tcPr>
            <w:tcW w:w="9003" w:type="dxa"/>
            <w:gridSpan w:val="3"/>
          </w:tcPr>
          <w:p w:rsidR="00E811A9" w:rsidRPr="00170671" w:rsidRDefault="00E811A9" w:rsidP="00E81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事故処理</w:t>
            </w:r>
          </w:p>
        </w:tc>
      </w:tr>
      <w:tr w:rsidR="005C3CE1" w:rsidTr="00E82A1E">
        <w:tc>
          <w:tcPr>
            <w:tcW w:w="920" w:type="dxa"/>
            <w:vAlign w:val="center"/>
          </w:tcPr>
          <w:p w:rsidR="005C3CE1" w:rsidRDefault="005C3CE1" w:rsidP="00E82A1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相手方</w:t>
            </w:r>
          </w:p>
        </w:tc>
        <w:tc>
          <w:tcPr>
            <w:tcW w:w="8083" w:type="dxa"/>
            <w:gridSpan w:val="2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kern w:val="0"/>
                <w:sz w:val="22"/>
                <w:szCs w:val="22"/>
              </w:rPr>
              <w:t>相手方とは示談が成立。車両修理費及び通院治療費は相手方が全額賠償。</w:t>
            </w:r>
          </w:p>
          <w:p w:rsidR="00E82A1E" w:rsidRDefault="00E82A1E" w:rsidP="00AD441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C3CE1" w:rsidTr="00E82A1E">
        <w:tc>
          <w:tcPr>
            <w:tcW w:w="920" w:type="dxa"/>
            <w:vAlign w:val="center"/>
          </w:tcPr>
          <w:p w:rsidR="005C3CE1" w:rsidRDefault="005C3CE1" w:rsidP="00E82A1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06086">
              <w:rPr>
                <w:rFonts w:ascii="ＭＳ 明朝" w:hAnsi="ＭＳ 明朝" w:hint="eastAsia"/>
                <w:sz w:val="22"/>
                <w:szCs w:val="22"/>
              </w:rPr>
              <w:t>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06086">
              <w:rPr>
                <w:rFonts w:ascii="ＭＳ 明朝" w:hAnsi="ＭＳ 明朝" w:hint="eastAsia"/>
                <w:sz w:val="22"/>
                <w:szCs w:val="22"/>
              </w:rPr>
              <w:t>察</w:t>
            </w:r>
          </w:p>
        </w:tc>
        <w:tc>
          <w:tcPr>
            <w:tcW w:w="8083" w:type="dxa"/>
            <w:gridSpan w:val="2"/>
          </w:tcPr>
          <w:p w:rsidR="005C3CE1" w:rsidRDefault="007653F4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◯◯</w:t>
            </w:r>
            <w:r w:rsidR="005C3CE1" w:rsidRPr="00170671">
              <w:rPr>
                <w:rFonts w:ascii="ＭＳ 明朝" w:hAnsi="ＭＳ 明朝" w:hint="eastAsia"/>
                <w:kern w:val="0"/>
                <w:sz w:val="22"/>
                <w:szCs w:val="22"/>
              </w:rPr>
              <w:t>警察署へその場で通報。現場検証済み。</w:t>
            </w:r>
          </w:p>
          <w:p w:rsidR="00E82A1E" w:rsidRDefault="00E82A1E" w:rsidP="00AD441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C3CE1" w:rsidTr="00E82A1E">
        <w:tc>
          <w:tcPr>
            <w:tcW w:w="920" w:type="dxa"/>
            <w:vAlign w:val="center"/>
          </w:tcPr>
          <w:p w:rsidR="005C3CE1" w:rsidRDefault="005C3CE1" w:rsidP="00E82A1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労　災</w:t>
            </w:r>
          </w:p>
        </w:tc>
        <w:tc>
          <w:tcPr>
            <w:tcW w:w="8083" w:type="dxa"/>
            <w:gridSpan w:val="2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70671">
              <w:rPr>
                <w:rFonts w:ascii="ＭＳ 明朝" w:hAnsi="ＭＳ 明朝" w:hint="eastAsia"/>
                <w:sz w:val="22"/>
                <w:szCs w:val="22"/>
              </w:rPr>
              <w:t>給付申請予定。</w:t>
            </w:r>
          </w:p>
          <w:p w:rsidR="00E82A1E" w:rsidRDefault="00E82A1E" w:rsidP="00AD441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811A9" w:rsidTr="00AD441C">
        <w:tc>
          <w:tcPr>
            <w:tcW w:w="9003" w:type="dxa"/>
            <w:gridSpan w:val="3"/>
          </w:tcPr>
          <w:p w:rsidR="00E811A9" w:rsidRDefault="00E811A9" w:rsidP="00E811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11A9">
              <w:rPr>
                <w:rFonts w:ascii="ＭＳ 明朝" w:hAnsi="ＭＳ 明朝" w:hint="eastAsia"/>
                <w:sz w:val="22"/>
                <w:szCs w:val="22"/>
              </w:rPr>
              <w:t>今後の事故対策</w:t>
            </w:r>
          </w:p>
        </w:tc>
      </w:tr>
      <w:tr w:rsidR="005C3CE1" w:rsidTr="00AD441C">
        <w:tc>
          <w:tcPr>
            <w:tcW w:w="9003" w:type="dxa"/>
            <w:gridSpan w:val="3"/>
          </w:tcPr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C3CE1" w:rsidRDefault="005C3CE1" w:rsidP="00AD44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81578" w:rsidRPr="00170671" w:rsidRDefault="00981578" w:rsidP="00AD441C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C3CE1" w:rsidRPr="00995654" w:rsidRDefault="005C3CE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3CE1" w:rsidRPr="00995654" w:rsidSect="00106086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6086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55C4"/>
    <w:rsid w:val="004959A7"/>
    <w:rsid w:val="004B2818"/>
    <w:rsid w:val="00534BB0"/>
    <w:rsid w:val="00574029"/>
    <w:rsid w:val="005C3CE1"/>
    <w:rsid w:val="005E45FB"/>
    <w:rsid w:val="005F3AD4"/>
    <w:rsid w:val="0067736B"/>
    <w:rsid w:val="006A5154"/>
    <w:rsid w:val="006E2595"/>
    <w:rsid w:val="006F0068"/>
    <w:rsid w:val="00702CFE"/>
    <w:rsid w:val="00720A41"/>
    <w:rsid w:val="007274BC"/>
    <w:rsid w:val="00757FAD"/>
    <w:rsid w:val="007653F4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1578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811A9"/>
    <w:rsid w:val="00E82A1E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9A4A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C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2020-01-05T21:13:00Z</dcterms:modified>
</cp:coreProperties>
</file>