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90C0E" w:rsidRPr="00630240" w:rsidTr="00990C0E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90C0E" w:rsidRPr="00630240" w:rsidRDefault="00990C0E" w:rsidP="00202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990C0E" w:rsidRPr="00884DDA" w:rsidRDefault="00990C0E" w:rsidP="00990C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品名・数量・価格</w:t>
            </w:r>
          </w:p>
        </w:tc>
      </w:tr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　1式　◯◯万円（単価◯◯円）</w:t>
            </w:r>
          </w:p>
        </w:tc>
      </w:tr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有効期限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</w:tbl>
    <w:p w:rsidR="00AB10DF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BC785D" w:rsidRDefault="00BC785D" w:rsidP="00BC7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C785D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83" w:rsidRDefault="00AD3D83" w:rsidP="009C0411">
      <w:r>
        <w:separator/>
      </w:r>
    </w:p>
  </w:endnote>
  <w:endnote w:type="continuationSeparator" w:id="0">
    <w:p w:rsidR="00AD3D83" w:rsidRDefault="00AD3D8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83" w:rsidRDefault="00AD3D83" w:rsidP="009C0411">
      <w:r>
        <w:separator/>
      </w:r>
    </w:p>
  </w:footnote>
  <w:footnote w:type="continuationSeparator" w:id="0">
    <w:p w:rsidR="00AD3D83" w:rsidRDefault="00AD3D8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B66FC"/>
    <w:rsid w:val="002D0F7E"/>
    <w:rsid w:val="002E1B76"/>
    <w:rsid w:val="00312BF7"/>
    <w:rsid w:val="003176B0"/>
    <w:rsid w:val="00336B3D"/>
    <w:rsid w:val="00387FC7"/>
    <w:rsid w:val="00413988"/>
    <w:rsid w:val="00422071"/>
    <w:rsid w:val="004576BD"/>
    <w:rsid w:val="0051313F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0C0E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AD3D83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C785D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2018-03-29T20:44:00Z</dcterms:modified>
</cp:coreProperties>
</file>