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FC" w:rsidRPr="00995654" w:rsidRDefault="007E5DFC" w:rsidP="007E5D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7E5DFC" w:rsidRPr="00995654" w:rsidRDefault="007E5DFC" w:rsidP="007E5D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834DFA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DFA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DFA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DFA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DFA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34DFA" w:rsidRDefault="00834DFA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109A" w:rsidRPr="00834DF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5DFC"/>
    <w:rsid w:val="00834DFA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2019-07-16T22:38:00Z</dcterms:modified>
</cp:coreProperties>
</file>