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D35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30A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2019-08-15T23:15:00Z</dcterms:modified>
</cp:coreProperties>
</file>