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A516D" w:rsidRDefault="003A516D" w:rsidP="003A516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C651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A516D" w:rsidRDefault="003A516D" w:rsidP="003A516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C6516">
        <w:rPr>
          <w:rFonts w:ascii="ＭＳ 明朝" w:hAnsi="ＭＳ 明朝" w:hint="eastAsia"/>
          <w:sz w:val="22"/>
          <w:szCs w:val="22"/>
        </w:rPr>
        <w:t>○○○○　殿</w:t>
      </w:r>
    </w:p>
    <w:p w:rsidR="003A516D" w:rsidRDefault="003A516D" w:rsidP="003A516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29D7" w:rsidRPr="003A516D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F005D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794AD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AD1" w:rsidRPr="003F0BAF" w:rsidTr="00794AD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AD1" w:rsidRPr="003F0BAF" w:rsidRDefault="00794AD1" w:rsidP="00F005D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4AD1" w:rsidRDefault="00794AD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94AD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94AD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223335" w:rsidP="002233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A516D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94AD1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2018-10-01T21:24:00Z</dcterms:modified>
</cp:coreProperties>
</file>