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D52A35" w:rsidRPr="00884DDA" w14:paraId="177ADCEA" w14:textId="77777777" w:rsidTr="00003E5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7E781C3D" w14:textId="6A25A9BA" w:rsidR="00D52A35" w:rsidRPr="00543F1B" w:rsidRDefault="00C661F0" w:rsidP="00003E5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 w:rsidR="00D52A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D52A35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="00D52A35"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60E049C4" w14:textId="77777777" w:rsidR="00D52A35" w:rsidRPr="005F48C8" w:rsidRDefault="00D52A35" w:rsidP="00003E5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F79C862" w14:textId="77777777"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D52A35" w:rsidRPr="002F4BB3" w14:paraId="27BA7EB5" w14:textId="77777777" w:rsidTr="00003E56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94D76" w14:textId="77777777"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D9D5B" w14:textId="77777777"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89BA6A5" w14:textId="77777777"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D52A35" w14:paraId="5EEA660C" w14:textId="77777777" w:rsidTr="00D52A35">
        <w:trPr>
          <w:trHeight w:val="510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4654C6F5" w14:textId="77777777" w:rsidR="004B3BB9" w:rsidRPr="00D52A35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3D6175A1" w14:textId="77777777" w:rsidR="004B3BB9" w:rsidRPr="00D52A35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159BBEA" w14:textId="77777777" w:rsidR="004B3BB9" w:rsidRPr="00D52A35" w:rsidRDefault="004B3BB9" w:rsidP="004B3BB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D52A35" w14:paraId="4EAE4AA8" w14:textId="77777777" w:rsidTr="004B3BB9">
        <w:tc>
          <w:tcPr>
            <w:tcW w:w="9003" w:type="dxa"/>
          </w:tcPr>
          <w:p w14:paraId="4A8AECE1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D52A35" w14:paraId="7CB645AA" w14:textId="77777777" w:rsidTr="004B3BB9">
        <w:tc>
          <w:tcPr>
            <w:tcW w:w="9003" w:type="dxa"/>
          </w:tcPr>
          <w:p w14:paraId="0F72DD7C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A79857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C2795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D76122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14:paraId="26C9DEB2" w14:textId="77777777" w:rsidTr="004B3BB9">
        <w:tc>
          <w:tcPr>
            <w:tcW w:w="9003" w:type="dxa"/>
          </w:tcPr>
          <w:p w14:paraId="779B95AC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D52A35" w14:paraId="50E112D7" w14:textId="77777777" w:rsidTr="004B3BB9">
        <w:tc>
          <w:tcPr>
            <w:tcW w:w="9003" w:type="dxa"/>
          </w:tcPr>
          <w:p w14:paraId="29712C34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B9A30D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B1139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49A162" w14:textId="77777777" w:rsidR="00977C37" w:rsidRPr="00D52A35" w:rsidRDefault="00977C37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C10D7C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2F2291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4DEA52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2316DD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311CA4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2478E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3EE7AD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4A87CE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48A6E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37C72F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14:paraId="45E07006" w14:textId="77777777" w:rsidTr="004B3BB9">
        <w:tc>
          <w:tcPr>
            <w:tcW w:w="9003" w:type="dxa"/>
          </w:tcPr>
          <w:p w14:paraId="659CA7DB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D52A35" w14:paraId="5DA50D08" w14:textId="77777777" w:rsidTr="004B3BB9">
        <w:tc>
          <w:tcPr>
            <w:tcW w:w="9003" w:type="dxa"/>
          </w:tcPr>
          <w:p w14:paraId="4E366C7F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ED279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13C0F0" w14:textId="77777777"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DD9A2B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703B70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14:paraId="1898296F" w14:textId="77777777" w:rsidTr="004B3BB9">
        <w:tc>
          <w:tcPr>
            <w:tcW w:w="9003" w:type="dxa"/>
          </w:tcPr>
          <w:p w14:paraId="1FF1C17A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D52A35" w14:paraId="54CDE1EC" w14:textId="77777777" w:rsidTr="004B3BB9">
        <w:tc>
          <w:tcPr>
            <w:tcW w:w="9003" w:type="dxa"/>
          </w:tcPr>
          <w:p w14:paraId="207A3F13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D274C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D6A49A" w14:textId="77777777"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56529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B6BF1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960EB47" w14:textId="77777777" w:rsidR="003F1F2A" w:rsidRPr="00D52A35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D52A35" w:rsidSect="00D52A35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8D19" w14:textId="77777777" w:rsidR="003348C8" w:rsidRDefault="003348C8" w:rsidP="009C0411">
      <w:r>
        <w:separator/>
      </w:r>
    </w:p>
  </w:endnote>
  <w:endnote w:type="continuationSeparator" w:id="0">
    <w:p w14:paraId="44125DE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0D1D" w14:textId="77777777" w:rsidR="003348C8" w:rsidRDefault="003348C8" w:rsidP="009C0411">
      <w:r>
        <w:separator/>
      </w:r>
    </w:p>
  </w:footnote>
  <w:footnote w:type="continuationSeparator" w:id="0">
    <w:p w14:paraId="545CC11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661F0"/>
    <w:rsid w:val="00C83985"/>
    <w:rsid w:val="00CB2805"/>
    <w:rsid w:val="00CB5CD6"/>
    <w:rsid w:val="00CC61C3"/>
    <w:rsid w:val="00CD79C6"/>
    <w:rsid w:val="00D52A35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E44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2020-01-21T20:54:00Z</dcterms:modified>
</cp:coreProperties>
</file>