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2650"/>
      </w:tblGrid>
      <w:tr w:rsidR="001D6AD4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1D6AD4" w:rsidRPr="00543F1B" w:rsidRDefault="001D6AD4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1D6AD4" w:rsidRPr="005F48C8" w:rsidRDefault="001D6AD4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1D6AD4" w:rsidRDefault="001D6AD4" w:rsidP="001D6AD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D6AD4" w:rsidRPr="004B786D" w:rsidRDefault="001D6AD4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9B799A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B786D" w:rsidRDefault="00D63361" w:rsidP="001D6AD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AD4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B799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91CA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2020-01-14T22:25:00Z</dcterms:modified>
</cp:coreProperties>
</file>