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3A75" w:rsidRPr="00995654" w:rsidRDefault="00AE3A75" w:rsidP="00AE3A7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AE3A75" w:rsidRDefault="00AE3A75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83D5C" w:rsidRPr="003F0BAF" w:rsidTr="000B28A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D5C" w:rsidRPr="003F0BAF" w:rsidRDefault="00E83D5C" w:rsidP="000B28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E83D5C" w:rsidRPr="004413DC" w:rsidRDefault="00E83D5C" w:rsidP="00E83D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3573CB" w:rsidRPr="003F0BAF" w:rsidTr="009B02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573CB" w:rsidRDefault="003573CB" w:rsidP="009B02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573CB" w:rsidRDefault="003573CB" w:rsidP="009B02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E10F1">
              <w:rPr>
                <w:rFonts w:ascii="ＭＳ 明朝" w:hAnsi="ＭＳ 明朝" w:hint="eastAsia"/>
                <w:sz w:val="22"/>
                <w:szCs w:val="22"/>
              </w:rPr>
              <w:t>東面壁面補修［改修］工事（ゴンドラ作業）</w:t>
            </w:r>
          </w:p>
        </w:tc>
      </w:tr>
      <w:tr w:rsidR="003573CB" w:rsidRPr="003F0BAF" w:rsidTr="009B02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573CB" w:rsidRDefault="003573CB" w:rsidP="009B02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573CB" w:rsidRDefault="003573CB" w:rsidP="009B02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3573CB" w:rsidRPr="003F0BAF" w:rsidTr="009B02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573CB" w:rsidRDefault="003573CB" w:rsidP="009B02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573CB" w:rsidRDefault="003573CB" w:rsidP="009B02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3573CB" w:rsidRDefault="003573CB" w:rsidP="009B02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3573CB" w:rsidRPr="00137963" w:rsidRDefault="003573CB" w:rsidP="009B02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3573C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306EC" w:rsidRPr="00B306EC" w:rsidSect="00357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F0" w:rsidRDefault="001167F0" w:rsidP="008717F9">
      <w:r>
        <w:separator/>
      </w:r>
    </w:p>
  </w:endnote>
  <w:endnote w:type="continuationSeparator" w:id="0">
    <w:p w:rsidR="001167F0" w:rsidRDefault="001167F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F0" w:rsidRDefault="001167F0" w:rsidP="008717F9">
      <w:r>
        <w:separator/>
      </w:r>
    </w:p>
  </w:footnote>
  <w:footnote w:type="continuationSeparator" w:id="0">
    <w:p w:rsidR="001167F0" w:rsidRDefault="001167F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67F0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73CB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306B2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3A75"/>
    <w:rsid w:val="00B306E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83D5C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2019-08-04T00:15:00Z</dcterms:modified>
</cp:coreProperties>
</file>