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6B" w:rsidRPr="00995654" w:rsidRDefault="006B296B" w:rsidP="006B296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6B296B" w:rsidRPr="00995654" w:rsidRDefault="006B296B" w:rsidP="006B29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B296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2019-07-15T22:05:00Z</dcterms:modified>
</cp:coreProperties>
</file>