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5AA7CBB1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0F504F" w14:textId="6529B5F9" w:rsidR="00B924AA" w:rsidRPr="00DB26FB" w:rsidRDefault="00B924AA" w:rsidP="00B924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723E249B" w14:textId="77777777" w:rsidR="00B924AA" w:rsidRPr="00B924AA" w:rsidRDefault="00B924AA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36"/>
      </w:tblGrid>
      <w:tr w:rsidR="009E6B37" w:rsidRPr="003F0BAF" w14:paraId="47E27F7E" w14:textId="77777777" w:rsidTr="00BB300B">
        <w:trPr>
          <w:trHeight w:val="51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B4CF0" w14:textId="59A50D2C" w:rsidR="009E6B37" w:rsidRPr="00566004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3683A" w14:textId="232CA581" w:rsidR="009E6B37" w:rsidRPr="003F0BAF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B9F24FF" w14:textId="57FE9983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41167" w14:textId="4840503F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77777777" w:rsidR="005302F3" w:rsidRPr="009E6B37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DF9126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2D36F105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92D51C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E2074E" w:rsidRPr="00DB26FB" w14:paraId="2B756E81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64D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8BDB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453A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74E" w:rsidRPr="00DB26FB" w14:paraId="05F58550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19B0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F5213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C744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302F3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24AA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2020-03-10T19:42:00Z</dcterms:modified>
</cp:coreProperties>
</file>