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1489" w:rsidRPr="003F0BAF" w:rsidTr="00A1031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489" w:rsidRPr="003F0BAF" w:rsidTr="00A1031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A1489" w:rsidRDefault="004A1489" w:rsidP="004A148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4A1489" w:rsidRPr="00E6374E" w:rsidTr="00A1031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489" w:rsidRPr="00E6374E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A1489" w:rsidRPr="00E6374E" w:rsidTr="00A1031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E6374E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117D8" w:rsidRPr="003F0BAF" w:rsidTr="00CA5C4D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7D8" w:rsidRPr="00DB26FB" w:rsidRDefault="00F117D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117D8" w:rsidRPr="00F117D8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830510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A1489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3051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17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2019-02-10T23:28:00Z</dcterms:modified>
</cp:coreProperties>
</file>