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76EEC" w:rsidRPr="00995654" w:rsidRDefault="00076EEC" w:rsidP="00076EE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76EEC" w:rsidRPr="00995654" w:rsidRDefault="00076EEC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72335A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76EEC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C8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2019-03-22T23:38:00Z</dcterms:modified>
</cp:coreProperties>
</file>