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F53CFD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29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2019-04-14T21:26:00Z</dcterms:modified>
</cp:coreProperties>
</file>