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95EF" w14:textId="77777777" w:rsidR="00171035" w:rsidRDefault="00171035" w:rsidP="0017103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7012CD" w:rsidRPr="003F0BAF" w14:paraId="63993C0D" w14:textId="77777777" w:rsidTr="00B64A40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53E06" w14:textId="77777777" w:rsidR="007012CD" w:rsidRPr="003F0BAF" w:rsidRDefault="007012CD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08A1B0B1" w14:textId="77777777" w:rsidR="007012CD" w:rsidRPr="00995654" w:rsidRDefault="007012CD" w:rsidP="007012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55FFEEB8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675F244" w14:textId="77777777" w:rsidR="00171035" w:rsidRDefault="00171035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71035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012CD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2021-04-14T00:02:00Z</dcterms:modified>
</cp:coreProperties>
</file>