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63462" w:rsidRPr="003F0BAF" w:rsidTr="00665BB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462" w:rsidRPr="00A13933" w:rsidRDefault="00B63462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63462" w:rsidRPr="003F0BAF" w:rsidTr="00665BB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62" w:rsidRPr="00566004" w:rsidRDefault="00B63462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62" w:rsidRPr="003F0BAF" w:rsidRDefault="00B63462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63462" w:rsidRDefault="00B63462" w:rsidP="00B634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043301" w:rsidRPr="00B63462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CF2" w:rsidRPr="00212CF2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212CF2" w:rsidSect="00043301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301"/>
    <w:rsid w:val="00072070"/>
    <w:rsid w:val="000A2431"/>
    <w:rsid w:val="000B0017"/>
    <w:rsid w:val="000C2571"/>
    <w:rsid w:val="000D526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3462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2019-07-25T00:04:00Z</dcterms:modified>
</cp:coreProperties>
</file>