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9115B" w:rsidRPr="003F0BAF" w14:paraId="171220B0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EF0FE05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E4DBB2A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4FEACA27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7CBF07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5B94723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3F8668C9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D5A1C19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4F4D46F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3D8ACD28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26EC548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E9321F8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02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115B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2020-05-28T20:27:00Z</dcterms:modified>
</cp:coreProperties>
</file>