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DE5D58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D67C7B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A1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2019-08-23T00:27:00Z</dcterms:modified>
</cp:coreProperties>
</file>