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8D011C" w:rsidP="008D011C">
      <w:pPr>
        <w:jc w:val="center"/>
        <w:rPr>
          <w:rFonts w:ascii="ＭＳ 明朝" w:hAnsi="ＭＳ 明朝"/>
          <w:sz w:val="24"/>
        </w:rPr>
      </w:pPr>
      <w:r w:rsidRPr="008D011C">
        <w:rPr>
          <w:rFonts w:ascii="ＭＳ 明朝" w:hAnsi="ＭＳ 明朝" w:hint="eastAsia"/>
          <w:sz w:val="24"/>
        </w:rPr>
        <w:t>遺留分減殺請求書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8D011C" w:rsidRPr="008D011C">
        <w:rPr>
          <w:rFonts w:ascii="ＭＳ 明朝" w:hAnsi="ＭＳ 明朝" w:hint="eastAsia"/>
          <w:sz w:val="24"/>
        </w:rPr>
        <w:t>亡父○○○○は、遺言により、貴殿に下記のとおり財産を遺贈しました。</w:t>
      </w:r>
    </w:p>
    <w:p w:rsidR="00A850B1" w:rsidRDefault="008D011C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D011C">
        <w:rPr>
          <w:rFonts w:ascii="ＭＳ 明朝" w:hAnsi="ＭＳ 明朝" w:hint="eastAsia"/>
          <w:sz w:val="24"/>
        </w:rPr>
        <w:t xml:space="preserve">　しかし、下記遺贈は、○○（←本人との続柄を書きます。例．長男）たる私の遺留分を侵害するものです。</w:t>
      </w:r>
    </w:p>
    <w:p w:rsidR="00695ACE" w:rsidRPr="00695ACE" w:rsidRDefault="00A850B1" w:rsidP="008D011C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D011C" w:rsidRPr="008D011C">
        <w:rPr>
          <w:rFonts w:ascii="ＭＳ 明朝" w:hAnsi="ＭＳ 明朝" w:hint="eastAsia"/>
          <w:sz w:val="24"/>
        </w:rPr>
        <w:t>したがって、本書面をもって、貴殿に対し、遺留分減殺の請求をいたします。</w:t>
      </w:r>
    </w:p>
    <w:p w:rsidR="00FF02D0" w:rsidRDefault="00FF02D0" w:rsidP="00695AC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8D011C" w:rsidRDefault="00FF02D0" w:rsidP="008D01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8D011C">
        <w:rPr>
          <w:rFonts w:ascii="ＭＳ 明朝" w:hAnsi="ＭＳ 明朝" w:hint="eastAsia"/>
          <w:sz w:val="24"/>
        </w:rPr>
        <w:t>◯◯◯◯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２．◯◯◯◯</w:t>
      </w:r>
    </w:p>
    <w:p w:rsidR="008D011C" w:rsidRDefault="008D011C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…</w:t>
      </w:r>
    </w:p>
    <w:p w:rsidR="008D011C" w:rsidRDefault="008D011C" w:rsidP="008D011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8D011C" w:rsidRDefault="008D011C" w:rsidP="008D011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8D011C" w:rsidRDefault="008D011C" w:rsidP="008D01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8D011C" w:rsidRDefault="008D011C" w:rsidP="00FF02D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○○○○　殿</w:t>
      </w:r>
    </w:p>
    <w:sectPr w:rsidR="008D011C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B9" w:rsidRDefault="000967B9" w:rsidP="00E733F5">
      <w:r>
        <w:separator/>
      </w:r>
    </w:p>
  </w:endnote>
  <w:endnote w:type="continuationSeparator" w:id="0">
    <w:p w:rsidR="000967B9" w:rsidRDefault="000967B9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B9" w:rsidRDefault="000967B9" w:rsidP="00E733F5">
      <w:r>
        <w:separator/>
      </w:r>
    </w:p>
  </w:footnote>
  <w:footnote w:type="continuationSeparator" w:id="0">
    <w:p w:rsidR="000967B9" w:rsidRDefault="000967B9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967B9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24BD"/>
    <w:rsid w:val="00375E3E"/>
    <w:rsid w:val="003F401C"/>
    <w:rsid w:val="00400C25"/>
    <w:rsid w:val="00530DFA"/>
    <w:rsid w:val="00546450"/>
    <w:rsid w:val="005F70F6"/>
    <w:rsid w:val="00695ACE"/>
    <w:rsid w:val="007167AC"/>
    <w:rsid w:val="007725BD"/>
    <w:rsid w:val="007B18CC"/>
    <w:rsid w:val="008A5205"/>
    <w:rsid w:val="008D011C"/>
    <w:rsid w:val="008D1FC1"/>
    <w:rsid w:val="00932808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238EA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0A5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2016-09-15T00:01:00Z</dcterms:modified>
</cp:coreProperties>
</file>