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455F" w:rsidRPr="003F0BAF" w:rsidTr="00D8794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55F" w:rsidRPr="003F0BAF" w:rsidRDefault="0023455F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455F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2019-02-25T22:19:00Z</dcterms:modified>
</cp:coreProperties>
</file>