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0FC48115" w:rsidR="00D7691E" w:rsidRPr="007158B1" w:rsidRDefault="0053208F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納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>
        <w:rPr>
          <w:rFonts w:ascii="ＭＳ 明朝" w:hAnsi="ＭＳ 明朝" w:hint="eastAsia"/>
          <w:sz w:val="36"/>
          <w:szCs w:val="36"/>
        </w:rPr>
        <w:t>品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DA45C62" w:rsidR="00F33AF1" w:rsidRPr="00D424E1" w:rsidRDefault="0053208F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7A3B33">
      <w:pgSz w:w="16840" w:h="11907" w:orient="landscape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208F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2022-07-31T00:59:00Z</dcterms:modified>
</cp:coreProperties>
</file>