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727D7C" w14:paraId="7DED2E6B" w14:textId="77777777" w:rsidTr="00985EE4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0D747E0" w14:textId="77777777" w:rsidR="00727D7C" w:rsidRPr="00727D7C" w:rsidRDefault="00727D7C" w:rsidP="00985EE4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27D7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0F1ABB1B" w14:textId="77777777" w:rsidR="00727D7C" w:rsidRPr="00CF136B" w:rsidRDefault="00727D7C" w:rsidP="00727D7C">
      <w:pPr>
        <w:rPr>
          <w:rFonts w:ascii="ＭＳ 明朝" w:hAnsi="ＭＳ 明朝"/>
          <w:sz w:val="22"/>
          <w:szCs w:val="22"/>
        </w:rPr>
      </w:pPr>
    </w:p>
    <w:p w14:paraId="51E99F2D" w14:textId="64D7DC11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27D7C">
      <w:pgSz w:w="11907" w:h="16840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25A3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27D7C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2022-04-12T00:03:00Z</dcterms:modified>
</cp:coreProperties>
</file>