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616FDC" w:rsidRPr="00E6374E" w:rsidTr="002111D9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26670" w:rsidRDefault="00A26670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CB6C4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CB6C4B" w:rsidRPr="00CB6C4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CB6C4B" w:rsidRPr="00CB6C4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CB6C4B" w:rsidRPr="00CB6C4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1B" w:rsidRDefault="0050311B" w:rsidP="00B6645D">
      <w:r>
        <w:separator/>
      </w:r>
    </w:p>
  </w:endnote>
  <w:endnote w:type="continuationSeparator" w:id="0">
    <w:p w:rsidR="0050311B" w:rsidRDefault="0050311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1B" w:rsidRDefault="0050311B" w:rsidP="00B6645D">
      <w:r>
        <w:separator/>
      </w:r>
    </w:p>
  </w:footnote>
  <w:footnote w:type="continuationSeparator" w:id="0">
    <w:p w:rsidR="0050311B" w:rsidRDefault="0050311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0311B"/>
    <w:rsid w:val="0052225A"/>
    <w:rsid w:val="005574B4"/>
    <w:rsid w:val="005D4D48"/>
    <w:rsid w:val="005F3AD4"/>
    <w:rsid w:val="00616FDC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6C4B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F0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2019-01-18T21:41:00Z</dcterms:modified>
</cp:coreProperties>
</file>