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A8" w:rsidRPr="00995654" w:rsidRDefault="00E913A8" w:rsidP="00E913A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E913A8" w:rsidRPr="00995654" w:rsidRDefault="00E913A8" w:rsidP="00E913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30429" w:rsidRDefault="00530429" w:rsidP="0053042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3157EB" w:rsidRPr="003F0BAF" w:rsidTr="003C1867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3157EB" w:rsidRPr="003F0BAF" w:rsidTr="003C1867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57EB" w:rsidRPr="003F0BAF" w:rsidTr="003C1867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◯◯月◯◯日以降のご請求分より</w:t>
      </w:r>
    </w:p>
    <w:p w:rsidR="003157EB" w:rsidRDefault="003157E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D84431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D84431">
        <w:rPr>
          <w:rFonts w:hint="eastAsia"/>
        </w:rPr>
        <w:t xml:space="preserve">　</w:t>
      </w:r>
    </w:p>
    <w:p w:rsidR="00D84431" w:rsidRDefault="00D84431" w:rsidP="00D844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D84431" w:rsidRP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84431" w:rsidRPr="00D84431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57EB"/>
    <w:rsid w:val="00336B3D"/>
    <w:rsid w:val="003449E0"/>
    <w:rsid w:val="00387FC7"/>
    <w:rsid w:val="00413988"/>
    <w:rsid w:val="00422071"/>
    <w:rsid w:val="004959A7"/>
    <w:rsid w:val="00530429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4431"/>
    <w:rsid w:val="00D85848"/>
    <w:rsid w:val="00D95728"/>
    <w:rsid w:val="00DD787D"/>
    <w:rsid w:val="00E107EB"/>
    <w:rsid w:val="00E913A8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2019-10-05T23:22:00Z</dcterms:modified>
</cp:coreProperties>
</file>