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2B" w:rsidRPr="005C7E2B" w:rsidRDefault="0090432B" w:rsidP="0090432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p w:rsidR="0090432B" w:rsidRDefault="0090432B" w:rsidP="009043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3783" w:rsidRPr="0090432B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0432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2019-05-20T23:13:00Z</dcterms:modified>
</cp:coreProperties>
</file>