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DA25E" w14:textId="77777777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37A9697" w14:textId="300BB759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F84B5A" w:rsidRPr="00F84B5A">
        <w:rPr>
          <w:rFonts w:ascii="ＭＳ 明朝" w:hAnsi="ＭＳ 明朝" w:hint="eastAsia"/>
          <w:sz w:val="22"/>
          <w:szCs w:val="22"/>
        </w:rPr>
        <w:t>殿</w:t>
      </w:r>
    </w:p>
    <w:p w14:paraId="60EFD94C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02C85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2668EA72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F6E245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7533627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513BC6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6F1151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8F829F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F53F44" w:rsidRPr="003F0BAF" w14:paraId="5BECCEBC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36EC4E5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B8448B4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E5EE1E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F44" w:rsidRPr="003F0BAF" w14:paraId="121DC8B5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C3FA55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7676845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17ED4A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F721FF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E025FA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F44" w:rsidRPr="003F0BAF" w14:paraId="0E5A50F6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A975EA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1D4149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E7EF6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397D5B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8AEBAB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87FD045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65B60A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0588B5" w14:textId="77777777" w:rsidR="00F53F44" w:rsidRDefault="00F53F44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E0B29A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3091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E4A568D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E76007" w14:textId="77777777" w:rsidR="00FD5CCA" w:rsidRPr="00995654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B5BA950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7B2173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CBF2C3D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D111CEA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58FA" w14:textId="77777777" w:rsidR="00BA503D" w:rsidRDefault="00BA503D" w:rsidP="008717F9">
      <w:r>
        <w:separator/>
      </w:r>
    </w:p>
  </w:endnote>
  <w:endnote w:type="continuationSeparator" w:id="0">
    <w:p w14:paraId="3F7E78A2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277C" w14:textId="77777777" w:rsidR="00BA503D" w:rsidRDefault="00BA503D" w:rsidP="008717F9">
      <w:r>
        <w:separator/>
      </w:r>
    </w:p>
  </w:footnote>
  <w:footnote w:type="continuationSeparator" w:id="0">
    <w:p w14:paraId="080565DB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3F44"/>
    <w:rsid w:val="00F84B5A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46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2020-08-28T02:09:00Z</dcterms:modified>
</cp:coreProperties>
</file>