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2" w:rsidRPr="00995654" w:rsidRDefault="006649F2" w:rsidP="006649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6649F2" w:rsidRPr="00995654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25DC" w:rsidRDefault="00D825DC" w:rsidP="00D825D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D5736">
        <w:rPr>
          <w:rFonts w:ascii="ＭＳ 明朝" w:hAnsi="ＭＳ 明朝" w:hint="eastAsia"/>
          <w:sz w:val="22"/>
          <w:szCs w:val="22"/>
        </w:rPr>
        <w:t>◯◯◯◯　　\</w:t>
      </w:r>
      <w:r w:rsidR="001D5736">
        <w:rPr>
          <w:rFonts w:ascii="ＭＳ 明朝" w:hAnsi="ＭＳ 明朝"/>
          <w:sz w:val="22"/>
          <w:szCs w:val="22"/>
        </w:rPr>
        <w:t>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D5736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計　　</w:t>
      </w:r>
      <w:r w:rsidRPr="001D5736">
        <w:rPr>
          <w:rFonts w:ascii="ＭＳ 明朝" w:hAnsi="ＭＳ 明朝" w:hint="eastAsia"/>
          <w:sz w:val="22"/>
          <w:szCs w:val="22"/>
        </w:rPr>
        <w:t>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F38D9" w:rsidRDefault="001F3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6649F2" w:rsidRDefault="006649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649F2" w:rsidRPr="00664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649F2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25D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2019-10-29T22:26:00Z</dcterms:modified>
</cp:coreProperties>
</file>